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2F1" w:rsidRDefault="007665D7" w:rsidP="007665D7">
      <w:pPr>
        <w:jc w:val="center"/>
      </w:pPr>
      <w:r>
        <w:t>ΠΙΝΑΚΑΣ ΕΙΔΩΝ ΗΛΕΚΤΡΟΛΟΓΙΚΟΥ ΥΛΙΚΟΥ</w:t>
      </w:r>
    </w:p>
    <w:p w:rsidR="007665D7" w:rsidRDefault="007665D7"/>
    <w:tbl>
      <w:tblPr>
        <w:tblW w:w="9859" w:type="dxa"/>
        <w:tblInd w:w="-459" w:type="dxa"/>
        <w:tblLook w:val="04A0"/>
      </w:tblPr>
      <w:tblGrid>
        <w:gridCol w:w="3402"/>
        <w:gridCol w:w="1096"/>
        <w:gridCol w:w="1246"/>
        <w:gridCol w:w="1344"/>
        <w:gridCol w:w="1276"/>
        <w:gridCol w:w="1495"/>
      </w:tblGrid>
      <w:tr w:rsidR="007665D7" w:rsidRPr="001805FF" w:rsidTr="00DC4D5D">
        <w:trPr>
          <w:trHeight w:val="6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b/>
                <w:bCs/>
                <w:color w:val="000000"/>
              </w:rPr>
            </w:pPr>
            <w:r w:rsidRPr="001805FF">
              <w:rPr>
                <w:rFonts w:ascii="Calibri" w:hAnsi="Calibri"/>
                <w:b/>
                <w:bCs/>
                <w:color w:val="000000"/>
              </w:rPr>
              <w:t>ΕΙΔΟΣ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b/>
                <w:bCs/>
                <w:color w:val="000000"/>
              </w:rPr>
            </w:pPr>
            <w:r w:rsidRPr="001805FF">
              <w:rPr>
                <w:rFonts w:ascii="Calibri" w:hAnsi="Calibri"/>
                <w:b/>
                <w:bCs/>
                <w:color w:val="000000"/>
              </w:rPr>
              <w:t>ΜΟΝΑΔΑ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b/>
                <w:bCs/>
                <w:color w:val="000000"/>
              </w:rPr>
            </w:pPr>
            <w:r w:rsidRPr="001805FF">
              <w:rPr>
                <w:rFonts w:ascii="Calibri" w:hAnsi="Calibri"/>
                <w:b/>
                <w:bCs/>
                <w:color w:val="000000"/>
              </w:rPr>
              <w:t>ΠΟΣΟΤΗΤΑ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b/>
                <w:bCs/>
                <w:color w:val="000000"/>
              </w:rPr>
            </w:pPr>
            <w:r w:rsidRPr="001805FF">
              <w:rPr>
                <w:rFonts w:ascii="Calibri" w:hAnsi="Calibri"/>
                <w:b/>
                <w:bCs/>
                <w:color w:val="000000"/>
              </w:rPr>
              <w:t>ΤΙΜΗ ΜΟΝΑΔΑΣ ΠΡΟ ΦΠΑ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b/>
                <w:bCs/>
                <w:color w:val="000000"/>
              </w:rPr>
            </w:pPr>
            <w:r w:rsidRPr="001805FF">
              <w:rPr>
                <w:rFonts w:ascii="Calibri" w:hAnsi="Calibri"/>
                <w:b/>
                <w:bCs/>
                <w:color w:val="000000"/>
              </w:rPr>
              <w:t>ΜΕΡΙΚΟ ΣΥΝΟΛΟ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b/>
                <w:bCs/>
                <w:color w:val="000000"/>
              </w:rPr>
            </w:pPr>
            <w:r w:rsidRPr="001805FF">
              <w:rPr>
                <w:rFonts w:ascii="Calibri" w:hAnsi="Calibri"/>
                <w:b/>
                <w:bCs/>
                <w:color w:val="000000"/>
              </w:rPr>
              <w:t>ΣΥΝΟΛΟ ΜΕ ΦΠΑ 24%</w:t>
            </w:r>
          </w:p>
        </w:tc>
      </w:tr>
      <w:tr w:rsidR="007665D7" w:rsidRPr="001805FF" w:rsidTr="007665D7">
        <w:trPr>
          <w:trHeight w:val="65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ΕΠΙΠΕΔΗ ΓΩΝΙΑ ΗΛΕΚΤΡΟΛΟΓΙΚΟΥ ΚΑΝΑΛΙΟΥ LEGRAND 105 Χ 35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4,71 €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70,65 €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87,61 €</w:t>
            </w:r>
          </w:p>
        </w:tc>
      </w:tr>
      <w:tr w:rsidR="007665D7" w:rsidRPr="001805FF" w:rsidTr="007665D7">
        <w:trPr>
          <w:trHeight w:val="54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ΑΚΡΑΙΟ ΚΑΛΥΜΑ ΓΩΝΙΑΚΟΥ ΚΑΝΑΛΙΟΥ LEGRAND  105 Χ 35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1,11 €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22,20 €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27,53 €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ΚΑΝΑΛΙ ΠΛΑΣΤΙΚΟ ΗΛΕΚΤΡΟΛΟΓΙΚΟ LEGRAND  +ΚΑΛΥΜΑ 105Χ35 ΜΟΝ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7,32 €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585,60 €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726,14 €</w:t>
            </w:r>
          </w:p>
        </w:tc>
      </w:tr>
      <w:tr w:rsidR="007665D7" w:rsidRPr="001805FF" w:rsidTr="00DC4D5D">
        <w:trPr>
          <w:trHeight w:val="6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ΒΑΣΗ ΣΤΗΡΙΞΗΣ 2 ΣΤΟΙΧΕΙΩΝ MOSAIC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1,22 €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48,80 €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60,51 €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ΠΡΙΖΑ ΣΟΥΚΟ MOSAIC ΜΕ ΠΛΑΙΣΙΟ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3,33 €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99,90 €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123,88 €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ΠΡΙΖΑ RJ45 UTP ΔΙΠΛΗ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6,22 €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31,10 €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38,56 €</w:t>
            </w:r>
          </w:p>
        </w:tc>
      </w:tr>
      <w:tr w:rsidR="007665D7" w:rsidRPr="001805FF" w:rsidTr="00DC4D5D">
        <w:trPr>
          <w:trHeight w:val="6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ΠΡΙΖΑ ΤΗΛΕΦΩΝΟΥ RJ11 4 ΕΠΑΦΕΣ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6,51 €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32,55 €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40,36 €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4A58AB" w:rsidRDefault="007665D7" w:rsidP="00DC4D5D">
            <w:pPr>
              <w:rPr>
                <w:rFonts w:ascii="Calibri" w:hAnsi="Calibri"/>
              </w:rPr>
            </w:pPr>
            <w:r w:rsidRPr="004A58AB">
              <w:rPr>
                <w:rFonts w:ascii="Calibri" w:hAnsi="Calibri"/>
              </w:rPr>
              <w:t>AΠΛΗ ANAΛΟΓΙΚΗ ΣΥΣΚΕΥΗ  THΛEΦΩΝΙΚΗ ΓPAΦΕΙΟΥ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20,00 €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80,00 €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99,20 €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ΚΑΛΩΔΙΟ ΕΥΚΑΜΠΤΟ NYMHY 3Χ1,5ΜΜ (H05VV-F)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ΜΕΤΡΑ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0,51 €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51,00 €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63,24 €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ΚΑΛΩΔΙΟ ΕΥΚΑΜΠΤΟ NYMHY 3Χ2,5ΜΜ (H05VV-F)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ΜΕΤΡΑ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0,80 €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80,00 €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99,20 €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 xml:space="preserve">ΚΑΛ ΔΙΚΤΥΟΥ UTP 4 ΖΕΥΓΩΝ CAT5E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ΜΕΤΡΑ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610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0,25 €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152,50 €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189,10 €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ΛΑΜΠΑ LED  ΚΟΙΝΗ 12W Ε27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2,14 €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6,42 €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7,96 €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Φωτιστικό επιφάνειας πλαφονιέρα LED 2X 230V IP20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TEM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120,00 €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480,00 €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595,20 €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Arial" w:hAnsi="Arial" w:cs="Arial"/>
              </w:rPr>
            </w:pPr>
            <w:r w:rsidRPr="001805FF">
              <w:rPr>
                <w:rFonts w:ascii="Arial" w:hAnsi="Arial" w:cs="Arial"/>
              </w:rPr>
              <w:t>Στήριγμα ρόκα 6mm/25mm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TEM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0,02 €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2,00 €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2,48 €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Arial" w:hAnsi="Arial" w:cs="Arial"/>
              </w:rPr>
            </w:pPr>
            <w:r w:rsidRPr="001805FF">
              <w:rPr>
                <w:rFonts w:ascii="Arial" w:hAnsi="Arial" w:cs="Arial"/>
              </w:rPr>
              <w:t>Στήριγμα ρόκα 7mm/25mm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TEM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0,02 €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2,00 €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2,48 €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Arial" w:hAnsi="Arial" w:cs="Arial"/>
              </w:rPr>
            </w:pPr>
            <w:r w:rsidRPr="001805FF">
              <w:rPr>
                <w:rFonts w:ascii="Arial" w:hAnsi="Arial" w:cs="Arial"/>
              </w:rPr>
              <w:t>Στήριγμα ρόκα 8mm/25mm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TEM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0,02 €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2,00 €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2,48 €</w:t>
            </w:r>
          </w:p>
        </w:tc>
      </w:tr>
      <w:tr w:rsidR="007665D7" w:rsidRPr="001805FF" w:rsidTr="00DC4D5D">
        <w:trPr>
          <w:trHeight w:val="6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65D7" w:rsidRPr="001805FF" w:rsidRDefault="007665D7" w:rsidP="00DC4D5D">
            <w:pPr>
              <w:rPr>
                <w:rFonts w:ascii="Arial" w:hAnsi="Arial" w:cs="Arial"/>
              </w:rPr>
            </w:pPr>
            <w:r w:rsidRPr="001805FF">
              <w:rPr>
                <w:rFonts w:ascii="Arial" w:hAnsi="Arial" w:cs="Arial"/>
              </w:rPr>
              <w:lastRenderedPageBreak/>
              <w:t>Στήριγμα ρόκα 9mm/25mm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TEM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0,02 €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2,00 €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2,48 €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Arial" w:hAnsi="Arial" w:cs="Arial"/>
              </w:rPr>
            </w:pPr>
            <w:r w:rsidRPr="001805FF">
              <w:rPr>
                <w:rFonts w:ascii="Arial" w:hAnsi="Arial" w:cs="Arial"/>
              </w:rPr>
              <w:t>Στήριγμα ρόκα 10mm/25mm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TEM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0,02 €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2,00 €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2,48 €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Arial" w:hAnsi="Arial" w:cs="Arial"/>
              </w:rPr>
            </w:pPr>
            <w:r w:rsidRPr="001805FF">
              <w:rPr>
                <w:rFonts w:ascii="Arial" w:hAnsi="Arial" w:cs="Arial"/>
              </w:rPr>
              <w:t>Στήριγμα ρόκα 18mm/25mm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TEM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0,07 €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7,00 €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8,68 €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Arial" w:hAnsi="Arial" w:cs="Arial"/>
              </w:rPr>
            </w:pPr>
            <w:proofErr w:type="spellStart"/>
            <w:r w:rsidRPr="001805FF">
              <w:rPr>
                <w:rFonts w:ascii="Arial" w:hAnsi="Arial" w:cs="Arial"/>
              </w:rPr>
              <w:t>Δεματικό</w:t>
            </w:r>
            <w:proofErr w:type="spellEnd"/>
            <w:r w:rsidRPr="001805FF">
              <w:rPr>
                <w:rFonts w:ascii="Arial" w:hAnsi="Arial" w:cs="Arial"/>
              </w:rPr>
              <w:t xml:space="preserve"> 292mmX4,8mm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TEM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0,05 €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5,00 €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6,20 €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Arial" w:hAnsi="Arial" w:cs="Arial"/>
              </w:rPr>
            </w:pPr>
            <w:proofErr w:type="spellStart"/>
            <w:r w:rsidRPr="001805FF">
              <w:rPr>
                <w:rFonts w:ascii="Arial" w:hAnsi="Arial" w:cs="Arial"/>
              </w:rPr>
              <w:t>Δεματικό</w:t>
            </w:r>
            <w:proofErr w:type="spellEnd"/>
            <w:r w:rsidRPr="001805FF">
              <w:rPr>
                <w:rFonts w:ascii="Arial" w:hAnsi="Arial" w:cs="Arial"/>
              </w:rPr>
              <w:t xml:space="preserve"> 355mmX9mm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TEM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0,42 €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21,00 €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26,04 €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Arial" w:hAnsi="Arial" w:cs="Arial"/>
              </w:rPr>
            </w:pPr>
            <w:proofErr w:type="spellStart"/>
            <w:r w:rsidRPr="001805FF">
              <w:rPr>
                <w:rFonts w:ascii="Arial" w:hAnsi="Arial" w:cs="Arial"/>
              </w:rPr>
              <w:t>Ούπα</w:t>
            </w:r>
            <w:proofErr w:type="spellEnd"/>
            <w:r w:rsidRPr="001805FF">
              <w:rPr>
                <w:rFonts w:ascii="Arial" w:hAnsi="Arial" w:cs="Arial"/>
              </w:rPr>
              <w:t xml:space="preserve"> 6mmX25mm με </w:t>
            </w:r>
            <w:proofErr w:type="spellStart"/>
            <w:r w:rsidRPr="001805FF">
              <w:rPr>
                <w:rFonts w:ascii="Arial" w:hAnsi="Arial" w:cs="Arial"/>
              </w:rPr>
              <w:t>βιδα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TEM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0,09 €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9,00 €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11,16 €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Arial" w:hAnsi="Arial" w:cs="Arial"/>
              </w:rPr>
            </w:pPr>
            <w:proofErr w:type="spellStart"/>
            <w:r w:rsidRPr="001805FF">
              <w:rPr>
                <w:rFonts w:ascii="Arial" w:hAnsi="Arial" w:cs="Arial"/>
              </w:rPr>
              <w:t>Ούπα</w:t>
            </w:r>
            <w:proofErr w:type="spellEnd"/>
            <w:r w:rsidRPr="001805FF">
              <w:rPr>
                <w:rFonts w:ascii="Arial" w:hAnsi="Arial" w:cs="Arial"/>
              </w:rPr>
              <w:t xml:space="preserve"> 8mmX30mm με </w:t>
            </w:r>
            <w:proofErr w:type="spellStart"/>
            <w:r w:rsidRPr="001805FF">
              <w:rPr>
                <w:rFonts w:ascii="Arial" w:hAnsi="Arial" w:cs="Arial"/>
              </w:rPr>
              <w:t>βιδα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TEM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0,01 €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1,24 €</w:t>
            </w:r>
          </w:p>
        </w:tc>
      </w:tr>
      <w:tr w:rsidR="007665D7" w:rsidRPr="001805FF" w:rsidTr="00DC4D5D">
        <w:trPr>
          <w:trHeight w:val="6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65D7" w:rsidRPr="001805FF" w:rsidRDefault="007665D7" w:rsidP="00DC4D5D">
            <w:pPr>
              <w:rPr>
                <w:rFonts w:ascii="Arial" w:hAnsi="Arial" w:cs="Arial"/>
              </w:rPr>
            </w:pPr>
            <w:proofErr w:type="spellStart"/>
            <w:r w:rsidRPr="001805FF">
              <w:rPr>
                <w:rFonts w:ascii="Arial" w:hAnsi="Arial" w:cs="Arial"/>
              </w:rPr>
              <w:t>Ούπα</w:t>
            </w:r>
            <w:proofErr w:type="spellEnd"/>
            <w:r w:rsidRPr="001805FF">
              <w:rPr>
                <w:rFonts w:ascii="Arial" w:hAnsi="Arial" w:cs="Arial"/>
              </w:rPr>
              <w:t xml:space="preserve"> 10mmX35mm με </w:t>
            </w:r>
            <w:proofErr w:type="spellStart"/>
            <w:r w:rsidRPr="001805FF">
              <w:rPr>
                <w:rFonts w:ascii="Arial" w:hAnsi="Arial" w:cs="Arial"/>
              </w:rPr>
              <w:t>βιδα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TEM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0,03 €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3,00 €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3,72 €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Arial" w:hAnsi="Arial" w:cs="Arial"/>
              </w:rPr>
            </w:pPr>
            <w:r w:rsidRPr="001805FF">
              <w:rPr>
                <w:rFonts w:ascii="Arial" w:hAnsi="Arial" w:cs="Arial"/>
              </w:rPr>
              <w:t xml:space="preserve">βίδες </w:t>
            </w:r>
            <w:proofErr w:type="spellStart"/>
            <w:r w:rsidRPr="001805FF">
              <w:rPr>
                <w:rFonts w:ascii="Arial" w:hAnsi="Arial" w:cs="Arial"/>
              </w:rPr>
              <w:t>ροδέλλες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300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0,04 €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12,00 €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14,88 €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Arial" w:hAnsi="Arial" w:cs="Arial"/>
              </w:rPr>
            </w:pPr>
            <w:proofErr w:type="spellStart"/>
            <w:r w:rsidRPr="001805FF">
              <w:rPr>
                <w:rFonts w:ascii="Arial" w:hAnsi="Arial" w:cs="Arial"/>
              </w:rPr>
              <w:t>Ούπα</w:t>
            </w:r>
            <w:proofErr w:type="spellEnd"/>
            <w:r w:rsidRPr="001805FF">
              <w:rPr>
                <w:rFonts w:ascii="Arial" w:hAnsi="Arial" w:cs="Arial"/>
              </w:rPr>
              <w:t xml:space="preserve"> γυψοσανίδας 8mmX46mm Με βίδα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0,27 €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27,00 €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33,48 €</w:t>
            </w:r>
          </w:p>
        </w:tc>
      </w:tr>
      <w:tr w:rsidR="007665D7" w:rsidRPr="001805FF" w:rsidTr="00DC4D5D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rPr>
                <w:rFonts w:ascii="Arial" w:hAnsi="Arial" w:cs="Arial"/>
              </w:rPr>
            </w:pPr>
            <w:r w:rsidRPr="001805FF">
              <w:rPr>
                <w:rFonts w:ascii="Arial" w:hAnsi="Arial" w:cs="Arial"/>
              </w:rPr>
              <w:t>Ταινία PVC Μονωτική 19mmX15mm 20m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center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1,02 €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</w:rPr>
            </w:pPr>
            <w:r w:rsidRPr="001805FF">
              <w:rPr>
                <w:rFonts w:ascii="Calibri" w:hAnsi="Calibri"/>
              </w:rPr>
              <w:t>10,20 €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12,65 €</w:t>
            </w:r>
          </w:p>
        </w:tc>
      </w:tr>
      <w:tr w:rsidR="007665D7" w:rsidRPr="001805FF" w:rsidTr="00DC4D5D">
        <w:trPr>
          <w:trHeight w:val="402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1805FF">
              <w:rPr>
                <w:rFonts w:ascii="Calibri" w:hAnsi="Calibri"/>
                <w:b/>
                <w:color w:val="000000"/>
              </w:rPr>
              <w:t>ΣΥΝΟΛΟ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1.845,92 €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65D7" w:rsidRPr="001805FF" w:rsidRDefault="007665D7" w:rsidP="00DC4D5D">
            <w:pPr>
              <w:jc w:val="right"/>
              <w:rPr>
                <w:rFonts w:ascii="Calibri" w:hAnsi="Calibri"/>
                <w:color w:val="000000"/>
              </w:rPr>
            </w:pPr>
            <w:r w:rsidRPr="001805FF">
              <w:rPr>
                <w:rFonts w:ascii="Calibri" w:hAnsi="Calibri"/>
                <w:color w:val="000000"/>
              </w:rPr>
              <w:t>2.288,94 €</w:t>
            </w:r>
          </w:p>
        </w:tc>
      </w:tr>
    </w:tbl>
    <w:p w:rsidR="007665D7" w:rsidRPr="007665D7" w:rsidRDefault="007665D7"/>
    <w:sectPr w:rsidR="007665D7" w:rsidRPr="007665D7" w:rsidSect="00E922F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65D7"/>
    <w:rsid w:val="007665D7"/>
    <w:rsid w:val="00E92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2017-08-23T08:02:00Z</dcterms:created>
  <dcterms:modified xsi:type="dcterms:W3CDTF">2017-08-23T08:03:00Z</dcterms:modified>
</cp:coreProperties>
</file>